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2BD7" w14:textId="77777777" w:rsidR="008E385B" w:rsidRDefault="008E385B" w:rsidP="008E385B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26E2A4F5" w14:textId="77777777" w:rsidR="008E385B" w:rsidRDefault="008E385B" w:rsidP="008E385B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5FDF1A47" w14:textId="77777777" w:rsidR="008E385B" w:rsidRDefault="008E385B" w:rsidP="008E385B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0CFFF66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529B9FE2" w14:textId="5DF4F420" w:rsidR="008E385B" w:rsidRDefault="008E385B" w:rsidP="008E385B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 w:rsidR="001303FA">
        <w:rPr>
          <w:rFonts w:ascii="Calibri" w:hAnsi="Calibri" w:cs="Calibri"/>
          <w:bCs/>
        </w:rPr>
        <w:t>June 12th</w:t>
      </w:r>
      <w:r>
        <w:rPr>
          <w:rFonts w:ascii="Calibri" w:hAnsi="Calibri" w:cs="Calibri"/>
          <w:bCs/>
        </w:rPr>
        <w:t>, 2023</w:t>
      </w:r>
    </w:p>
    <w:p w14:paraId="3751873B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4DBDAC03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6:30 PM – Finance Committee meets, and regular meeting will follow directly after to consider the agenda set forth below</w:t>
      </w:r>
    </w:p>
    <w:p w14:paraId="007CD72B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</w:rPr>
      </w:pPr>
    </w:p>
    <w:p w14:paraId="50574B8F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3FFA9CF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0C64AA3E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0CE3BF54" w14:textId="1B4C9FD5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1303FA">
        <w:rPr>
          <w:rFonts w:ascii="Calibri" w:hAnsi="Calibri" w:cs="Calibri"/>
        </w:rPr>
        <w:t>May</w:t>
      </w:r>
      <w:r w:rsidR="00D66CFE">
        <w:rPr>
          <w:rFonts w:ascii="Calibri" w:hAnsi="Calibri" w:cs="Calibri"/>
        </w:rPr>
        <w:t xml:space="preserve"> 8th</w:t>
      </w:r>
    </w:p>
    <w:p w14:paraId="182FB2D7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78EC93DB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26F129C7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0CDC7C75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019F3AB9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549C70BF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109E294E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7AB6F383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5AED9CC3" w14:textId="5D0973D6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StoryWalk</w:t>
      </w:r>
      <w:r w:rsidR="00D66CFE">
        <w:rPr>
          <w:rFonts w:ascii="Calibri" w:hAnsi="Calibri" w:cs="Calibri"/>
        </w:rPr>
        <w:t xml:space="preserve"> Updates</w:t>
      </w:r>
    </w:p>
    <w:p w14:paraId="0787139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1D87DD00" w14:textId="27CD6D69" w:rsidR="00E26C5E" w:rsidRDefault="00E26C5E" w:rsidP="00E26C5E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Discussion/ Approval of Library Board meeting schedule</w:t>
      </w:r>
    </w:p>
    <w:p w14:paraId="532FF08D" w14:textId="7E96E82A" w:rsidR="008439C3" w:rsidRDefault="00892D40" w:rsidP="00E26C5E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Discussion of furnishings</w:t>
      </w:r>
    </w:p>
    <w:p w14:paraId="720F9E14" w14:textId="018A7563" w:rsidR="00137972" w:rsidRDefault="00137972" w:rsidP="00137972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137972">
        <w:rPr>
          <w:rFonts w:ascii="Calibri" w:hAnsi="Calibri" w:cs="Calibri"/>
        </w:rPr>
        <w:t xml:space="preserve">Motion to move into closed session pursuant to Wis. Stat. §19.85(1)(b) - Library Assistant employment </w:t>
      </w:r>
      <w:proofErr w:type="gramStart"/>
      <w:r w:rsidRPr="00137972">
        <w:rPr>
          <w:rFonts w:ascii="Calibri" w:hAnsi="Calibri" w:cs="Calibri"/>
        </w:rPr>
        <w:t>status</w:t>
      </w:r>
      <w:r>
        <w:rPr>
          <w:rFonts w:ascii="Calibri" w:hAnsi="Calibri" w:cs="Calibri"/>
        </w:rPr>
        <w:t>.</w:t>
      </w:r>
      <w:r w:rsidR="00893CA7">
        <w:rPr>
          <w:rFonts w:ascii="Calibri" w:hAnsi="Calibri" w:cs="Calibri"/>
        </w:rPr>
        <w:t>*</w:t>
      </w:r>
      <w:proofErr w:type="gramEnd"/>
    </w:p>
    <w:p w14:paraId="72AF6BBE" w14:textId="73FC1300" w:rsidR="00893CA7" w:rsidRPr="00893CA7" w:rsidRDefault="00893CA7" w:rsidP="00893CA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893CA7">
        <w:rPr>
          <w:rFonts w:ascii="Calibri" w:hAnsi="Calibri" w:cs="Calibri"/>
        </w:rPr>
        <w:t>Motion to return to open session *</w:t>
      </w:r>
    </w:p>
    <w:p w14:paraId="7F500EDB" w14:textId="36E91497" w:rsidR="00893CA7" w:rsidRPr="00893CA7" w:rsidRDefault="00893CA7" w:rsidP="00893CA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893CA7">
        <w:rPr>
          <w:rFonts w:ascii="Calibri" w:hAnsi="Calibri" w:cs="Calibri"/>
        </w:rPr>
        <w:t xml:space="preserve">Action, if any, </w:t>
      </w:r>
      <w:proofErr w:type="gramStart"/>
      <w:r w:rsidRPr="00893CA7">
        <w:rPr>
          <w:rFonts w:ascii="Calibri" w:hAnsi="Calibri" w:cs="Calibri"/>
        </w:rPr>
        <w:t>as a result of</w:t>
      </w:r>
      <w:proofErr w:type="gramEnd"/>
      <w:r w:rsidRPr="00893CA7">
        <w:rPr>
          <w:rFonts w:ascii="Calibri" w:hAnsi="Calibri" w:cs="Calibri"/>
        </w:rPr>
        <w:t xml:space="preserve"> closed session*</w:t>
      </w:r>
    </w:p>
    <w:p w14:paraId="3ADB597A" w14:textId="402C60CD" w:rsidR="008E385B" w:rsidRPr="00893CA7" w:rsidRDefault="00893CA7" w:rsidP="00893CA7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893CA7">
        <w:rPr>
          <w:rFonts w:ascii="Calibri" w:hAnsi="Calibri" w:cs="Calibri"/>
        </w:rPr>
        <w:t>Adjourn *</w:t>
      </w:r>
    </w:p>
    <w:p w14:paraId="0C0463E8" w14:textId="77777777" w:rsidR="008E385B" w:rsidRDefault="008E385B" w:rsidP="00892D40">
      <w:pPr>
        <w:ind w:leftChars="0" w:left="0" w:firstLineChars="0" w:firstLine="0"/>
        <w:rPr>
          <w:rFonts w:ascii="Calibri" w:hAnsi="Calibri" w:cs="Calibri"/>
        </w:rPr>
      </w:pPr>
    </w:p>
    <w:p w14:paraId="1F7972CE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1136132B" w14:textId="1B747A28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</w:t>
      </w:r>
      <w:r w:rsidR="001303FA">
        <w:rPr>
          <w:rFonts w:ascii="Calibri" w:hAnsi="Calibri" w:cs="Calibri"/>
          <w:sz w:val="22"/>
          <w:szCs w:val="22"/>
        </w:rPr>
        <w:t xml:space="preserve">June </w:t>
      </w:r>
      <w:r w:rsidR="007643A5">
        <w:rPr>
          <w:rFonts w:ascii="Calibri" w:hAnsi="Calibri" w:cs="Calibri"/>
          <w:sz w:val="22"/>
          <w:szCs w:val="22"/>
        </w:rPr>
        <w:t>9</w:t>
      </w:r>
      <w:r w:rsidR="001303FA"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z w:val="22"/>
          <w:szCs w:val="22"/>
        </w:rPr>
        <w:t>, 2023</w:t>
      </w:r>
    </w:p>
    <w:p w14:paraId="628A134A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6612E056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7D35370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7D8C138D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01D70189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30629B3E" w14:textId="77777777" w:rsidR="008E385B" w:rsidRDefault="008E385B" w:rsidP="008E385B">
      <w:pPr>
        <w:ind w:left="0" w:hanging="2"/>
      </w:pPr>
    </w:p>
    <w:p w14:paraId="7596F10C" w14:textId="77777777" w:rsidR="008804B6" w:rsidRDefault="008804B6">
      <w:pPr>
        <w:ind w:left="0" w:hanging="2"/>
      </w:pPr>
    </w:p>
    <w:sectPr w:rsidR="0088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F8548C0"/>
    <w:multiLevelType w:val="hybridMultilevel"/>
    <w:tmpl w:val="417493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046F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B"/>
    <w:rsid w:val="00044505"/>
    <w:rsid w:val="001303FA"/>
    <w:rsid w:val="00131BEB"/>
    <w:rsid w:val="00137972"/>
    <w:rsid w:val="00547D4D"/>
    <w:rsid w:val="00716AFA"/>
    <w:rsid w:val="007643A5"/>
    <w:rsid w:val="007E39BD"/>
    <w:rsid w:val="00811E0A"/>
    <w:rsid w:val="008439C3"/>
    <w:rsid w:val="008804B6"/>
    <w:rsid w:val="00892D40"/>
    <w:rsid w:val="00893CA7"/>
    <w:rsid w:val="008E385B"/>
    <w:rsid w:val="00972953"/>
    <w:rsid w:val="00AD365E"/>
    <w:rsid w:val="00BA78BA"/>
    <w:rsid w:val="00CE662A"/>
    <w:rsid w:val="00D66CFE"/>
    <w:rsid w:val="00DE349D"/>
    <w:rsid w:val="00E26C5E"/>
    <w:rsid w:val="00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AD9C"/>
  <w15:chartTrackingRefBased/>
  <w15:docId w15:val="{62FCD171-5BB1-41A5-B5E8-FC1FF9C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5B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85B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5B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8E385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E385B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8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2</cp:revision>
  <dcterms:created xsi:type="dcterms:W3CDTF">2023-06-14T19:58:00Z</dcterms:created>
  <dcterms:modified xsi:type="dcterms:W3CDTF">2023-06-14T19:58:00Z</dcterms:modified>
</cp:coreProperties>
</file>